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2D0A" w14:textId="0782F5FB" w:rsidR="00CE5A67" w:rsidRDefault="00E11388">
      <w:pPr>
        <w:rPr>
          <w:rFonts w:ascii="Segoe UI" w:eastAsia="Times New Roman" w:hAnsi="Segoe UI" w:cs="Segoe UI"/>
          <w:b/>
          <w:bCs/>
          <w:color w:val="000000"/>
          <w:spacing w:val="2"/>
          <w:sz w:val="28"/>
          <w:szCs w:val="28"/>
        </w:rPr>
      </w:pPr>
      <w:r>
        <w:rPr>
          <w:rFonts w:ascii="Segoe UI" w:eastAsia="Times New Roman" w:hAnsi="Segoe UI" w:cs="Segoe UI"/>
          <w:b/>
          <w:bCs/>
          <w:color w:val="000000"/>
          <w:spacing w:val="2"/>
          <w:sz w:val="28"/>
          <w:szCs w:val="28"/>
        </w:rPr>
        <w:t>Vedtektsendringer</w:t>
      </w:r>
    </w:p>
    <w:p w14:paraId="7D19E551" w14:textId="77777777" w:rsidR="000A7F2B" w:rsidRDefault="000A7F2B">
      <w:pPr>
        <w:rPr>
          <w:rFonts w:ascii="Segoe UI" w:eastAsia="Times New Roman" w:hAnsi="Segoe UI" w:cs="Segoe UI"/>
          <w:color w:val="000000"/>
          <w:spacing w:val="2"/>
        </w:rPr>
      </w:pPr>
    </w:p>
    <w:p w14:paraId="6340A841" w14:textId="49AFACE4" w:rsidR="000A7F2B" w:rsidRPr="00C06B23" w:rsidRDefault="00C06B23">
      <w:pP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  <w:t>§4-</w:t>
      </w:r>
      <w:r w:rsidR="00894714"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  <w:t>6</w:t>
      </w:r>
    </w:p>
    <w:p w14:paraId="6AF2FF05" w14:textId="77777777" w:rsidR="00F90DAD" w:rsidRDefault="00A3084E">
      <w:pPr>
        <w:rPr>
          <w:rFonts w:ascii="Segoe UI" w:eastAsia="Times New Roman" w:hAnsi="Segoe UI" w:cs="Segoe UI"/>
          <w:color w:val="000000"/>
          <w:spacing w:val="2"/>
        </w:rPr>
      </w:pPr>
      <w:r>
        <w:rPr>
          <w:rFonts w:ascii="Segoe UI" w:eastAsia="Times New Roman" w:hAnsi="Segoe UI" w:cs="Segoe UI"/>
          <w:color w:val="000000"/>
          <w:spacing w:val="2"/>
        </w:rPr>
        <w:t>Årsmøtet behandler følgende saker:</w:t>
      </w:r>
    </w:p>
    <w:p w14:paraId="1413D99F" w14:textId="77777777" w:rsidR="00021404" w:rsidRDefault="00A3084E">
      <w:pPr>
        <w:rPr>
          <w:rFonts w:ascii="Segoe UI" w:eastAsia="Times New Roman" w:hAnsi="Segoe UI" w:cs="Segoe UI"/>
          <w:color w:val="000000"/>
          <w:spacing w:val="2"/>
        </w:rPr>
      </w:pPr>
      <w:r>
        <w:rPr>
          <w:rFonts w:ascii="Segoe UI" w:eastAsia="Times New Roman" w:hAnsi="Segoe UI" w:cs="Segoe UI"/>
          <w:color w:val="000000"/>
          <w:spacing w:val="2"/>
        </w:rPr>
        <w:br/>
        <w:t>Årsmelding fra styret</w:t>
      </w:r>
      <w:r>
        <w:rPr>
          <w:rFonts w:ascii="Segoe UI" w:eastAsia="Times New Roman" w:hAnsi="Segoe UI" w:cs="Segoe UI"/>
          <w:color w:val="000000"/>
          <w:spacing w:val="2"/>
        </w:rPr>
        <w:br/>
        <w:t>Regnskap i revidert stand</w:t>
      </w:r>
      <w:r>
        <w:rPr>
          <w:rFonts w:ascii="Segoe UI" w:eastAsia="Times New Roman" w:hAnsi="Segoe UI" w:cs="Segoe UI"/>
          <w:color w:val="000000"/>
          <w:spacing w:val="2"/>
        </w:rPr>
        <w:br/>
        <w:t>Fastsette årskontingent</w:t>
      </w:r>
      <w:r w:rsidR="00774B8D">
        <w:rPr>
          <w:rFonts w:ascii="Segoe UI" w:eastAsia="Times New Roman" w:hAnsi="Segoe UI" w:cs="Segoe UI"/>
          <w:color w:val="000000"/>
          <w:spacing w:val="2"/>
        </w:rPr>
        <w:t xml:space="preserve"> </w:t>
      </w:r>
      <w:r w:rsidR="00774B8D"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  <w:t>for påfølgende år</w:t>
      </w:r>
      <w:r>
        <w:rPr>
          <w:rFonts w:ascii="Segoe UI" w:eastAsia="Times New Roman" w:hAnsi="Segoe UI" w:cs="Segoe UI"/>
          <w:color w:val="000000"/>
          <w:spacing w:val="2"/>
        </w:rPr>
        <w:t xml:space="preserve"> for ordinært medlemskap og</w:t>
      </w:r>
      <w:r w:rsidR="00F90DAD">
        <w:rPr>
          <w:rFonts w:ascii="Segoe UI" w:eastAsia="Times New Roman" w:hAnsi="Segoe UI" w:cs="Segoe UI"/>
          <w:color w:val="000000"/>
          <w:spacing w:val="2"/>
        </w:rPr>
        <w:t xml:space="preserve"> </w:t>
      </w:r>
      <w:proofErr w:type="spellStart"/>
      <w:r w:rsidR="00F90DAD">
        <w:rPr>
          <w:rFonts w:ascii="Segoe UI" w:eastAsia="Times New Roman" w:hAnsi="Segoe UI" w:cs="Segoe UI"/>
          <w:color w:val="000000"/>
          <w:spacing w:val="2"/>
        </w:rPr>
        <w:t>støttemedlemsskap</w:t>
      </w:r>
      <w:proofErr w:type="spellEnd"/>
      <w:r w:rsidR="00F90DAD">
        <w:rPr>
          <w:rFonts w:ascii="Segoe UI" w:eastAsia="Times New Roman" w:hAnsi="Segoe UI" w:cs="Segoe UI"/>
          <w:color w:val="000000"/>
          <w:spacing w:val="2"/>
        </w:rPr>
        <w:t>.</w:t>
      </w:r>
    </w:p>
    <w:p w14:paraId="555F424A" w14:textId="2EDBEA0B" w:rsidR="00E11388" w:rsidRDefault="00021404">
      <w:pPr>
        <w:rPr>
          <w:rFonts w:ascii="Segoe UI" w:eastAsia="Times New Roman" w:hAnsi="Segoe UI" w:cs="Segoe UI"/>
          <w:color w:val="000000"/>
          <w:spacing w:val="2"/>
        </w:rPr>
      </w:pPr>
      <w:r w:rsidRPr="009455AC">
        <w:rPr>
          <w:rFonts w:ascii="Segoe UI" w:eastAsia="Times New Roman" w:hAnsi="Segoe UI" w:cs="Segoe UI"/>
          <w:b/>
          <w:bCs/>
          <w:color w:val="000000"/>
          <w:spacing w:val="2"/>
        </w:rPr>
        <w:t>Fa</w:t>
      </w:r>
      <w:r w:rsidR="006D2457" w:rsidRPr="009455AC">
        <w:rPr>
          <w:rFonts w:ascii="Segoe UI" w:eastAsia="Times New Roman" w:hAnsi="Segoe UI" w:cs="Segoe UI"/>
          <w:b/>
          <w:bCs/>
          <w:color w:val="000000"/>
          <w:spacing w:val="2"/>
        </w:rPr>
        <w:t xml:space="preserve">stsettelse av </w:t>
      </w:r>
      <w:proofErr w:type="spellStart"/>
      <w:r w:rsidR="006D2457" w:rsidRPr="009455AC">
        <w:rPr>
          <w:rFonts w:ascii="Segoe UI" w:eastAsia="Times New Roman" w:hAnsi="Segoe UI" w:cs="Segoe UI"/>
          <w:b/>
          <w:bCs/>
          <w:color w:val="000000"/>
          <w:spacing w:val="2"/>
        </w:rPr>
        <w:t>styregodtgjøring</w:t>
      </w:r>
      <w:proofErr w:type="spellEnd"/>
      <w:r w:rsidR="00A3084E">
        <w:rPr>
          <w:rFonts w:ascii="Segoe UI" w:eastAsia="Times New Roman" w:hAnsi="Segoe UI" w:cs="Segoe UI"/>
          <w:color w:val="000000"/>
          <w:spacing w:val="2"/>
        </w:rPr>
        <w:br/>
        <w:t>Innkomne saker samt saker foreslått av styret.</w:t>
      </w:r>
    </w:p>
    <w:p w14:paraId="33345658" w14:textId="77777777" w:rsidR="00A86B13" w:rsidRDefault="00A86B13">
      <w:pPr>
        <w:rPr>
          <w:rFonts w:ascii="Segoe UI" w:eastAsia="Times New Roman" w:hAnsi="Segoe UI" w:cs="Segoe UI"/>
          <w:color w:val="000000"/>
          <w:spacing w:val="2"/>
        </w:rPr>
      </w:pPr>
    </w:p>
    <w:p w14:paraId="50B816F3" w14:textId="3ECD6C4D" w:rsidR="00A86B13" w:rsidRDefault="00A86B13">
      <w:pP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  <w:t>Begrunnelse:</w:t>
      </w:r>
    </w:p>
    <w:p w14:paraId="1CA8ECC8" w14:textId="22B0D643" w:rsidR="00A86B13" w:rsidRDefault="00A86B13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Årsmøtet holdes litt ute i kalenderåret</w:t>
      </w:r>
      <w:r w:rsidR="00AC2EA8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 xml:space="preserve"> og </w:t>
      </w:r>
      <w:proofErr w:type="spellStart"/>
      <w:r w:rsidR="00AC2EA8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kontigentåret</w:t>
      </w:r>
      <w:proofErr w:type="spellEnd"/>
      <w:r w:rsidR="00AC2EA8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 xml:space="preserve"> følger kalenderåret. Det vil derfor være for sent å fastsette kontigenten for inneværende år på årsmøtet. Nåværende vedtekt henger igjen fra da årsmøtet ble holdt på høsten</w:t>
      </w:r>
      <w:r w:rsidR="008D31F1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.</w:t>
      </w:r>
    </w:p>
    <w:p w14:paraId="492FFD21" w14:textId="77777777" w:rsidR="008D31F1" w:rsidRDefault="008D31F1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</w:p>
    <w:p w14:paraId="3D21F058" w14:textId="23AF58E7" w:rsidR="008D31F1" w:rsidRDefault="008D31F1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 xml:space="preserve">Årsmøtet bør til enhver tid fastsette </w:t>
      </w:r>
      <w:proofErr w:type="spellStart"/>
      <w:r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styregod</w:t>
      </w:r>
      <w:r w:rsidR="00AB692C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tgjørelse</w:t>
      </w:r>
      <w:proofErr w:type="spellEnd"/>
      <w:r w:rsidR="00AB692C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 xml:space="preserve">, dette henger sammen med </w:t>
      </w:r>
      <w:r w:rsidR="00881BBB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vedtektene §5-8</w:t>
      </w:r>
    </w:p>
    <w:p w14:paraId="41C9C729" w14:textId="77777777" w:rsidR="00EA6A61" w:rsidRDefault="00EA6A61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</w:p>
    <w:p w14:paraId="1CB8BD70" w14:textId="2878AA7D" w:rsidR="00DA7A4C" w:rsidRPr="00DA7A4C" w:rsidRDefault="002B21E9">
      <w:pP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  <w:t>Valg:</w:t>
      </w:r>
    </w:p>
    <w:p w14:paraId="1E3890F1" w14:textId="637AFCA2" w:rsidR="008F7FCC" w:rsidRDefault="00A04C90">
      <w:pPr>
        <w:rPr>
          <w:rFonts w:ascii="Segoe UI" w:eastAsia="Times New Roman" w:hAnsi="Segoe UI" w:cs="Segoe UI"/>
          <w:color w:val="000000"/>
          <w:spacing w:val="2"/>
        </w:rPr>
      </w:pPr>
      <w:r>
        <w:rPr>
          <w:rFonts w:ascii="Segoe UI" w:eastAsia="Times New Roman" w:hAnsi="Segoe UI" w:cs="Segoe UI"/>
          <w:color w:val="000000"/>
          <w:spacing w:val="2"/>
        </w:rPr>
        <w:t>Styret består av 6 medlemmer</w:t>
      </w:r>
      <w:r>
        <w:rPr>
          <w:rFonts w:ascii="Segoe UI" w:eastAsia="Times New Roman" w:hAnsi="Segoe UI" w:cs="Segoe UI"/>
          <w:color w:val="000000"/>
          <w:spacing w:val="2"/>
        </w:rPr>
        <w:br/>
      </w:r>
      <w:r>
        <w:rPr>
          <w:rFonts w:ascii="Segoe UI" w:eastAsia="Times New Roman" w:hAnsi="Segoe UI" w:cs="Segoe UI"/>
          <w:color w:val="000000"/>
          <w:spacing w:val="2"/>
        </w:rPr>
        <w:tab/>
      </w:r>
      <w:r>
        <w:rPr>
          <w:rFonts w:ascii="Segoe UI" w:eastAsia="Times New Roman" w:hAnsi="Segoe UI" w:cs="Segoe UI"/>
          <w:color w:val="000000"/>
          <w:spacing w:val="2"/>
        </w:rPr>
        <w:tab/>
        <w:t>Leder</w:t>
      </w:r>
      <w:r>
        <w:rPr>
          <w:rFonts w:ascii="Segoe UI" w:eastAsia="Times New Roman" w:hAnsi="Segoe UI" w:cs="Segoe UI"/>
          <w:color w:val="000000"/>
          <w:spacing w:val="2"/>
        </w:rPr>
        <w:br/>
      </w:r>
      <w:r>
        <w:rPr>
          <w:rFonts w:ascii="Segoe UI" w:eastAsia="Times New Roman" w:hAnsi="Segoe UI" w:cs="Segoe UI"/>
          <w:color w:val="000000"/>
          <w:spacing w:val="2"/>
        </w:rPr>
        <w:tab/>
      </w:r>
      <w:r>
        <w:rPr>
          <w:rFonts w:ascii="Segoe UI" w:eastAsia="Times New Roman" w:hAnsi="Segoe UI" w:cs="Segoe UI"/>
          <w:color w:val="000000"/>
          <w:spacing w:val="2"/>
        </w:rPr>
        <w:tab/>
        <w:t>Nestleder</w:t>
      </w:r>
      <w:r>
        <w:rPr>
          <w:rFonts w:ascii="Segoe UI" w:eastAsia="Times New Roman" w:hAnsi="Segoe UI" w:cs="Segoe UI"/>
          <w:color w:val="000000"/>
          <w:spacing w:val="2"/>
        </w:rPr>
        <w:br/>
      </w:r>
      <w:r>
        <w:rPr>
          <w:rFonts w:ascii="Segoe UI" w:eastAsia="Times New Roman" w:hAnsi="Segoe UI" w:cs="Segoe UI"/>
          <w:color w:val="000000"/>
          <w:spacing w:val="2"/>
        </w:rPr>
        <w:tab/>
      </w:r>
      <w:r>
        <w:rPr>
          <w:rFonts w:ascii="Segoe UI" w:eastAsia="Times New Roman" w:hAnsi="Segoe UI" w:cs="Segoe UI"/>
          <w:color w:val="000000"/>
          <w:spacing w:val="2"/>
        </w:rPr>
        <w:tab/>
        <w:t>Kasserer</w:t>
      </w:r>
      <w:r>
        <w:rPr>
          <w:rFonts w:ascii="Segoe UI" w:eastAsia="Times New Roman" w:hAnsi="Segoe UI" w:cs="Segoe UI"/>
          <w:color w:val="000000"/>
          <w:spacing w:val="2"/>
        </w:rPr>
        <w:br/>
      </w:r>
      <w:r>
        <w:rPr>
          <w:rFonts w:ascii="Segoe UI" w:eastAsia="Times New Roman" w:hAnsi="Segoe UI" w:cs="Segoe UI"/>
          <w:color w:val="000000"/>
          <w:spacing w:val="2"/>
        </w:rPr>
        <w:tab/>
      </w:r>
      <w:r>
        <w:rPr>
          <w:rFonts w:ascii="Segoe UI" w:eastAsia="Times New Roman" w:hAnsi="Segoe UI" w:cs="Segoe UI"/>
          <w:color w:val="000000"/>
          <w:spacing w:val="2"/>
        </w:rPr>
        <w:tab/>
        <w:t>Sekretær</w:t>
      </w:r>
      <w:r>
        <w:rPr>
          <w:rFonts w:ascii="Segoe UI" w:eastAsia="Times New Roman" w:hAnsi="Segoe UI" w:cs="Segoe UI"/>
          <w:color w:val="000000"/>
          <w:spacing w:val="2"/>
        </w:rPr>
        <w:br/>
      </w:r>
      <w:r>
        <w:rPr>
          <w:rFonts w:ascii="Segoe UI" w:eastAsia="Times New Roman" w:hAnsi="Segoe UI" w:cs="Segoe UI"/>
          <w:color w:val="000000"/>
          <w:spacing w:val="2"/>
        </w:rPr>
        <w:tab/>
      </w:r>
      <w:r>
        <w:rPr>
          <w:rFonts w:ascii="Segoe UI" w:eastAsia="Times New Roman" w:hAnsi="Segoe UI" w:cs="Segoe UI"/>
          <w:color w:val="000000"/>
          <w:spacing w:val="2"/>
        </w:rPr>
        <w:tab/>
        <w:t xml:space="preserve">Styremedlem - løype- og </w:t>
      </w:r>
      <w:proofErr w:type="spellStart"/>
      <w:r>
        <w:rPr>
          <w:rFonts w:ascii="Segoe UI" w:eastAsia="Times New Roman" w:hAnsi="Segoe UI" w:cs="Segoe UI"/>
          <w:color w:val="000000"/>
          <w:spacing w:val="2"/>
        </w:rPr>
        <w:t>dugnadsansvarlig</w:t>
      </w:r>
      <w:proofErr w:type="spellEnd"/>
      <w:r>
        <w:rPr>
          <w:rFonts w:ascii="Segoe UI" w:eastAsia="Times New Roman" w:hAnsi="Segoe UI" w:cs="Segoe UI"/>
          <w:color w:val="000000"/>
          <w:spacing w:val="2"/>
        </w:rPr>
        <w:br/>
      </w:r>
      <w:r>
        <w:rPr>
          <w:rFonts w:ascii="Segoe UI" w:eastAsia="Times New Roman" w:hAnsi="Segoe UI" w:cs="Segoe UI"/>
          <w:color w:val="000000"/>
          <w:spacing w:val="2"/>
        </w:rPr>
        <w:tab/>
      </w:r>
      <w:r>
        <w:rPr>
          <w:rFonts w:ascii="Segoe UI" w:eastAsia="Times New Roman" w:hAnsi="Segoe UI" w:cs="Segoe UI"/>
          <w:color w:val="000000"/>
          <w:spacing w:val="2"/>
        </w:rPr>
        <w:tab/>
        <w:t>Styremedlem - a</w:t>
      </w:r>
      <w:r w:rsidR="00921D72">
        <w:rPr>
          <w:rFonts w:ascii="Segoe UI" w:eastAsia="Times New Roman" w:hAnsi="Segoe UI" w:cs="Segoe UI"/>
          <w:color w:val="000000"/>
          <w:spacing w:val="2"/>
        </w:rPr>
        <w:t>ktiviteter</w:t>
      </w:r>
      <w:r>
        <w:rPr>
          <w:rFonts w:ascii="Segoe UI" w:eastAsia="Times New Roman" w:hAnsi="Segoe UI" w:cs="Segoe UI"/>
          <w:color w:val="000000"/>
          <w:spacing w:val="2"/>
        </w:rPr>
        <w:br/>
      </w:r>
      <w:r>
        <w:rPr>
          <w:rFonts w:ascii="Segoe UI" w:eastAsia="Times New Roman" w:hAnsi="Segoe UI" w:cs="Segoe UI"/>
          <w:color w:val="000000"/>
          <w:spacing w:val="2"/>
        </w:rPr>
        <w:tab/>
      </w:r>
    </w:p>
    <w:p w14:paraId="437D09A2" w14:textId="77777777" w:rsidR="00867F67" w:rsidRDefault="00A04C90">
      <w:pPr>
        <w:rPr>
          <w:rFonts w:ascii="Segoe UI" w:eastAsia="Times New Roman" w:hAnsi="Segoe UI" w:cs="Segoe UI"/>
          <w:color w:val="000000"/>
          <w:spacing w:val="2"/>
        </w:rPr>
      </w:pPr>
      <w:r>
        <w:rPr>
          <w:rFonts w:ascii="Segoe UI" w:eastAsia="Times New Roman" w:hAnsi="Segoe UI" w:cs="Segoe UI"/>
          <w:color w:val="000000"/>
          <w:spacing w:val="2"/>
        </w:rPr>
        <w:br/>
        <w:t>Styrets leder velges for ett år. Øvrige styremedlemmer for 2 år. Styremedlemmene velges ved</w:t>
      </w:r>
      <w:r w:rsidR="008F7FCC">
        <w:rPr>
          <w:rFonts w:ascii="Segoe UI" w:eastAsia="Times New Roman" w:hAnsi="Segoe UI" w:cs="Segoe UI"/>
          <w:color w:val="000000"/>
          <w:spacing w:val="2"/>
        </w:rPr>
        <w:t xml:space="preserve"> </w:t>
      </w:r>
      <w:r>
        <w:rPr>
          <w:rFonts w:ascii="Segoe UI" w:eastAsia="Times New Roman" w:hAnsi="Segoe UI" w:cs="Segoe UI"/>
          <w:color w:val="000000"/>
          <w:spacing w:val="2"/>
        </w:rPr>
        <w:t>rullering slik at det til en hver tid er medlemmer med erfaring fra velforeningens arbeid.</w:t>
      </w:r>
      <w:r>
        <w:rPr>
          <w:rFonts w:ascii="Segoe UI" w:eastAsia="Times New Roman" w:hAnsi="Segoe UI" w:cs="Segoe UI"/>
          <w:color w:val="000000"/>
          <w:spacing w:val="2"/>
        </w:rPr>
        <w:br/>
      </w:r>
    </w:p>
    <w:p w14:paraId="547D1DA1" w14:textId="77777777" w:rsidR="00217CA8" w:rsidRDefault="00867F67">
      <w:pPr>
        <w:rPr>
          <w:rFonts w:ascii="Segoe UI" w:eastAsia="Times New Roman" w:hAnsi="Segoe UI" w:cs="Segoe UI"/>
          <w:color w:val="000000"/>
          <w:spacing w:val="2"/>
        </w:rPr>
      </w:pPr>
      <w:r>
        <w:rPr>
          <w:rFonts w:ascii="Segoe UI" w:eastAsia="Times New Roman" w:hAnsi="Segoe UI" w:cs="Segoe UI"/>
          <w:color w:val="000000"/>
          <w:spacing w:val="2"/>
        </w:rPr>
        <w:t>Årsmøtet velger revisor for 2 år. Det</w:t>
      </w:r>
      <w:r w:rsidR="00995700">
        <w:rPr>
          <w:rFonts w:ascii="Segoe UI" w:eastAsia="Times New Roman" w:hAnsi="Segoe UI" w:cs="Segoe UI"/>
          <w:color w:val="000000"/>
          <w:spacing w:val="2"/>
        </w:rPr>
        <w:t xml:space="preserve"> skal til enhver tid være to revisorer som velges ved rullering </w:t>
      </w:r>
      <w:r w:rsidR="00B90B7D">
        <w:rPr>
          <w:rFonts w:ascii="Segoe UI" w:eastAsia="Times New Roman" w:hAnsi="Segoe UI" w:cs="Segoe UI"/>
          <w:color w:val="000000"/>
          <w:spacing w:val="2"/>
        </w:rPr>
        <w:t>slik at det alltid er en som har vært med tidligere.</w:t>
      </w:r>
    </w:p>
    <w:p w14:paraId="4FAFF800" w14:textId="77777777" w:rsidR="00217CA8" w:rsidRDefault="00217CA8">
      <w:pPr>
        <w:rPr>
          <w:rFonts w:ascii="Segoe UI" w:eastAsia="Times New Roman" w:hAnsi="Segoe UI" w:cs="Segoe UI"/>
          <w:color w:val="000000"/>
          <w:spacing w:val="2"/>
        </w:rPr>
      </w:pPr>
    </w:p>
    <w:p w14:paraId="023119CC" w14:textId="037AAAFA" w:rsidR="00A04C90" w:rsidRDefault="00217CA8">
      <w:pPr>
        <w:rPr>
          <w:rFonts w:ascii="Segoe UI" w:eastAsia="Times New Roman" w:hAnsi="Segoe UI" w:cs="Segoe UI"/>
          <w:color w:val="000000"/>
          <w:spacing w:val="2"/>
        </w:rPr>
      </w:pPr>
      <w:r>
        <w:rPr>
          <w:rFonts w:ascii="Segoe UI" w:eastAsia="Times New Roman" w:hAnsi="Segoe UI" w:cs="Segoe UI"/>
          <w:color w:val="000000"/>
          <w:spacing w:val="2"/>
        </w:rPr>
        <w:t xml:space="preserve">Årsmøtet velger valgkomite </w:t>
      </w:r>
      <w:r w:rsidR="00A04C90">
        <w:rPr>
          <w:rFonts w:ascii="Segoe UI" w:eastAsia="Times New Roman" w:hAnsi="Segoe UI" w:cs="Segoe UI"/>
          <w:color w:val="000000"/>
          <w:spacing w:val="2"/>
        </w:rPr>
        <w:t xml:space="preserve">på 3 medlemmer inklusive </w:t>
      </w:r>
      <w:proofErr w:type="spellStart"/>
      <w:r w:rsidR="00A04C90">
        <w:rPr>
          <w:rFonts w:ascii="Segoe UI" w:eastAsia="Times New Roman" w:hAnsi="Segoe UI" w:cs="Segoe UI"/>
          <w:color w:val="000000"/>
          <w:spacing w:val="2"/>
        </w:rPr>
        <w:t>valgkomitéens</w:t>
      </w:r>
      <w:proofErr w:type="spellEnd"/>
      <w:r w:rsidR="00A04C90">
        <w:rPr>
          <w:rFonts w:ascii="Segoe UI" w:eastAsia="Times New Roman" w:hAnsi="Segoe UI" w:cs="Segoe UI"/>
          <w:color w:val="000000"/>
          <w:spacing w:val="2"/>
        </w:rPr>
        <w:t xml:space="preserve"> leder som alle velges for 3 år. Et</w:t>
      </w:r>
      <w:r>
        <w:rPr>
          <w:rFonts w:ascii="Segoe UI" w:eastAsia="Times New Roman" w:hAnsi="Segoe UI" w:cs="Segoe UI"/>
          <w:color w:val="000000"/>
          <w:spacing w:val="2"/>
        </w:rPr>
        <w:t xml:space="preserve"> </w:t>
      </w:r>
      <w:r w:rsidR="00A04C90">
        <w:rPr>
          <w:rFonts w:ascii="Segoe UI" w:eastAsia="Times New Roman" w:hAnsi="Segoe UI" w:cs="Segoe UI"/>
          <w:color w:val="000000"/>
          <w:spacing w:val="2"/>
        </w:rPr>
        <w:t>medlem til valgkomitéen velges årlig, slik at komitéen til en hver tid består av 3 medlemmer</w:t>
      </w:r>
      <w:r>
        <w:rPr>
          <w:rFonts w:ascii="Segoe UI" w:eastAsia="Times New Roman" w:hAnsi="Segoe UI" w:cs="Segoe UI"/>
          <w:color w:val="000000"/>
          <w:spacing w:val="2"/>
        </w:rPr>
        <w:t xml:space="preserve"> </w:t>
      </w:r>
      <w:r w:rsidR="00A04C90">
        <w:rPr>
          <w:rFonts w:ascii="Segoe UI" w:eastAsia="Times New Roman" w:hAnsi="Segoe UI" w:cs="Segoe UI"/>
          <w:color w:val="000000"/>
          <w:spacing w:val="2"/>
        </w:rPr>
        <w:t>med forskjellig ansiennitet. Den som til en hver tid har sittet lengst i valgkomitéen e</w:t>
      </w:r>
      <w:r w:rsidR="00D85290">
        <w:rPr>
          <w:rFonts w:ascii="Segoe UI" w:eastAsia="Times New Roman" w:hAnsi="Segoe UI" w:cs="Segoe UI"/>
          <w:color w:val="000000"/>
          <w:spacing w:val="2"/>
        </w:rPr>
        <w:t xml:space="preserve">r valgkomiteens </w:t>
      </w:r>
      <w:r w:rsidR="00A04C90">
        <w:rPr>
          <w:rFonts w:ascii="Segoe UI" w:eastAsia="Times New Roman" w:hAnsi="Segoe UI" w:cs="Segoe UI"/>
          <w:color w:val="000000"/>
          <w:spacing w:val="2"/>
        </w:rPr>
        <w:t>leder.</w:t>
      </w:r>
    </w:p>
    <w:p w14:paraId="3ACDC7E9" w14:textId="77777777" w:rsidR="00BC1E16" w:rsidRDefault="00BC1E16">
      <w:pPr>
        <w:rPr>
          <w:rFonts w:ascii="Segoe UI" w:eastAsia="Times New Roman" w:hAnsi="Segoe UI" w:cs="Segoe UI"/>
          <w:color w:val="000000"/>
          <w:spacing w:val="2"/>
        </w:rPr>
      </w:pPr>
    </w:p>
    <w:p w14:paraId="597A41BF" w14:textId="47405718" w:rsidR="004B3395" w:rsidRDefault="00BC1E16">
      <w:pPr>
        <w:rPr>
          <w:rFonts w:ascii="Segoe UI" w:eastAsia="Times New Roman" w:hAnsi="Segoe UI" w:cs="Segoe UI"/>
          <w:color w:val="000000"/>
          <w:spacing w:val="2"/>
        </w:rPr>
      </w:pPr>
      <w:r>
        <w:rPr>
          <w:rFonts w:ascii="Segoe UI" w:eastAsia="Times New Roman" w:hAnsi="Segoe UI" w:cs="Segoe UI"/>
          <w:color w:val="000000"/>
          <w:spacing w:val="2"/>
        </w:rPr>
        <w:t xml:space="preserve">Eventuell </w:t>
      </w:r>
      <w:proofErr w:type="spellStart"/>
      <w:r>
        <w:rPr>
          <w:rFonts w:ascii="Segoe UI" w:eastAsia="Times New Roman" w:hAnsi="Segoe UI" w:cs="Segoe UI"/>
          <w:color w:val="000000"/>
          <w:spacing w:val="2"/>
        </w:rPr>
        <w:t>frasigelse</w:t>
      </w:r>
      <w:proofErr w:type="spellEnd"/>
      <w:r>
        <w:rPr>
          <w:rFonts w:ascii="Segoe UI" w:eastAsia="Times New Roman" w:hAnsi="Segoe UI" w:cs="Segoe UI"/>
          <w:color w:val="000000"/>
          <w:spacing w:val="2"/>
        </w:rPr>
        <w:t xml:space="preserve"> av verv skal fremsettes valgkomiteens leder</w:t>
      </w:r>
      <w:r w:rsidR="0060326E">
        <w:rPr>
          <w:rFonts w:ascii="Segoe UI" w:eastAsia="Times New Roman" w:hAnsi="Segoe UI" w:cs="Segoe UI"/>
          <w:color w:val="000000"/>
          <w:spacing w:val="2"/>
        </w:rPr>
        <w:t xml:space="preserve"> innen 01.12.</w:t>
      </w:r>
    </w:p>
    <w:p w14:paraId="538ED63B" w14:textId="77777777" w:rsidR="002B21E9" w:rsidRDefault="002B21E9">
      <w:pPr>
        <w:rPr>
          <w:rFonts w:ascii="Segoe UI" w:eastAsia="Times New Roman" w:hAnsi="Segoe UI" w:cs="Segoe UI"/>
          <w:color w:val="000000"/>
          <w:spacing w:val="2"/>
        </w:rPr>
      </w:pPr>
    </w:p>
    <w:p w14:paraId="621810F9" w14:textId="1C65378C" w:rsidR="002B21E9" w:rsidRDefault="002B21E9">
      <w:pP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  <w:t>Begrunnelse:</w:t>
      </w:r>
    </w:p>
    <w:p w14:paraId="0379A2B6" w14:textId="06D6322F" w:rsidR="002B21E9" w:rsidRDefault="002B21E9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 xml:space="preserve">Gjøre vedtektene i tråd med </w:t>
      </w:r>
      <w:r w:rsidR="009B67CB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praksis de siste årene.</w:t>
      </w:r>
    </w:p>
    <w:p w14:paraId="4F42683F" w14:textId="77777777" w:rsidR="006D2457" w:rsidRDefault="006D2457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</w:p>
    <w:p w14:paraId="1B967655" w14:textId="77777777" w:rsidR="006D2457" w:rsidRDefault="006D2457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</w:p>
    <w:p w14:paraId="01AED0F1" w14:textId="1F5ECC1D" w:rsidR="006D2457" w:rsidRDefault="001C3C2E">
      <w:pP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  <w:t>§ 5-8</w:t>
      </w:r>
    </w:p>
    <w:p w14:paraId="222FF6C7" w14:textId="57060FFA" w:rsidR="00881BBB" w:rsidRDefault="00333235">
      <w:pP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  <w:t>Styrets godtgjørelse</w:t>
      </w:r>
    </w:p>
    <w:p w14:paraId="179336A0" w14:textId="5F7FE075" w:rsidR="004B4629" w:rsidRDefault="004B4629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Styrets leder: kr. 14</w:t>
      </w:r>
      <w:r w:rsidR="00C12976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 </w:t>
      </w:r>
      <w:r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000</w:t>
      </w:r>
    </w:p>
    <w:p w14:paraId="3761BE75" w14:textId="1BF2F289" w:rsidR="00C12976" w:rsidRDefault="00C12976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Øvrige styremedlemmer: kr. 7 000</w:t>
      </w:r>
    </w:p>
    <w:p w14:paraId="3D0A01AA" w14:textId="77777777" w:rsidR="00C12976" w:rsidRDefault="00C12976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</w:p>
    <w:p w14:paraId="44069485" w14:textId="35ADB8C3" w:rsidR="00C12976" w:rsidRDefault="00C12976">
      <w:pP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pacing w:val="2"/>
          <w:sz w:val="24"/>
          <w:szCs w:val="24"/>
        </w:rPr>
        <w:t>Begrunnelse:</w:t>
      </w:r>
    </w:p>
    <w:p w14:paraId="67501BC2" w14:textId="41814044" w:rsidR="00C12976" w:rsidRPr="001C3A82" w:rsidRDefault="001C3A82">
      <w:pPr>
        <w:rPr>
          <w:rFonts w:ascii="Segoe UI" w:eastAsia="Times New Roman" w:hAnsi="Segoe UI" w:cs="Segoe UI"/>
          <w:color w:val="000000"/>
          <w:spacing w:val="2"/>
          <w:sz w:val="24"/>
          <w:szCs w:val="24"/>
        </w:rPr>
      </w:pPr>
      <w:r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Godtgjørelsen varierer i dag fra kr. 3 000 til kr. 14</w:t>
      </w:r>
      <w:r w:rsidR="00333F0F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 </w:t>
      </w:r>
      <w:r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000</w:t>
      </w:r>
      <w:r w:rsidR="00333F0F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 xml:space="preserve">. Styret ser ingen grunn til at det skal være så stor forskjell i godtgjørelsen da arbeidsoppgavene er nokså like </w:t>
      </w:r>
      <w:r w:rsidR="001B4D98">
        <w:rPr>
          <w:rFonts w:ascii="Segoe UI" w:eastAsia="Times New Roman" w:hAnsi="Segoe UI" w:cs="Segoe UI"/>
          <w:color w:val="000000"/>
          <w:spacing w:val="2"/>
          <w:sz w:val="24"/>
          <w:szCs w:val="24"/>
        </w:rPr>
        <w:t>arbeidskrevende.</w:t>
      </w:r>
    </w:p>
    <w:p w14:paraId="0743AD5D" w14:textId="77777777" w:rsidR="009455AC" w:rsidRPr="006D2457" w:rsidRDefault="009455AC">
      <w:pPr>
        <w:rPr>
          <w:b/>
          <w:bCs/>
          <w:sz w:val="24"/>
          <w:szCs w:val="24"/>
        </w:rPr>
      </w:pPr>
    </w:p>
    <w:sectPr w:rsidR="009455AC" w:rsidRPr="006D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90"/>
    <w:rsid w:val="000152D1"/>
    <w:rsid w:val="00021404"/>
    <w:rsid w:val="000477D9"/>
    <w:rsid w:val="000A7F2B"/>
    <w:rsid w:val="001B4D98"/>
    <w:rsid w:val="001C3A82"/>
    <w:rsid w:val="001C3C2E"/>
    <w:rsid w:val="00217CA8"/>
    <w:rsid w:val="002B21E9"/>
    <w:rsid w:val="00333235"/>
    <w:rsid w:val="00333F0F"/>
    <w:rsid w:val="004B3395"/>
    <w:rsid w:val="004B4629"/>
    <w:rsid w:val="0060326E"/>
    <w:rsid w:val="006D2457"/>
    <w:rsid w:val="00774B8D"/>
    <w:rsid w:val="00867F67"/>
    <w:rsid w:val="00881BBB"/>
    <w:rsid w:val="00894714"/>
    <w:rsid w:val="008D31F1"/>
    <w:rsid w:val="008F7FCC"/>
    <w:rsid w:val="00921D72"/>
    <w:rsid w:val="009455AC"/>
    <w:rsid w:val="00995700"/>
    <w:rsid w:val="009B67CB"/>
    <w:rsid w:val="009B710F"/>
    <w:rsid w:val="00A04C90"/>
    <w:rsid w:val="00A3084E"/>
    <w:rsid w:val="00A86B13"/>
    <w:rsid w:val="00AB692C"/>
    <w:rsid w:val="00AC2EA8"/>
    <w:rsid w:val="00AD4221"/>
    <w:rsid w:val="00B90B7D"/>
    <w:rsid w:val="00BC1E16"/>
    <w:rsid w:val="00C06B23"/>
    <w:rsid w:val="00C12976"/>
    <w:rsid w:val="00CE5A67"/>
    <w:rsid w:val="00D85290"/>
    <w:rsid w:val="00DA7A4C"/>
    <w:rsid w:val="00E01524"/>
    <w:rsid w:val="00E11388"/>
    <w:rsid w:val="00EA6A61"/>
    <w:rsid w:val="00F31758"/>
    <w:rsid w:val="00F6607A"/>
    <w:rsid w:val="00F9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C9A12"/>
  <w15:chartTrackingRefBased/>
  <w15:docId w15:val="{FE503DE5-170F-5946-A838-C4BE6F0C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Pedersen</dc:creator>
  <cp:keywords/>
  <dc:description/>
  <cp:lastModifiedBy>Roar Pedersen</cp:lastModifiedBy>
  <cp:revision>2</cp:revision>
  <dcterms:created xsi:type="dcterms:W3CDTF">2024-01-28T12:59:00Z</dcterms:created>
  <dcterms:modified xsi:type="dcterms:W3CDTF">2024-01-28T12:59:00Z</dcterms:modified>
</cp:coreProperties>
</file>